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039B">
      <w:pPr>
        <w:spacing w:line="480" w:lineRule="exact"/>
        <w:jc w:val="left"/>
        <w:rPr>
          <w:rFonts w:ascii="楷体" w:hAnsi="楷体" w:eastAsia="楷体" w:cs="楷体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5Wiz9MAAAAFAQAADwAAAAAAAAABACAAAAAi&#10;AAAAZHJzL2Rvd25yZXYueG1sUEsBAhQAFAAAAAgAh07iQJVQoYBIAgAAjgQAAA4AAAAAAAAAAQAg&#10;AAAAIgEAAGRycy9lMm9Eb2MueG1sUEsFBgAAAAAGAAYAWQEAANwFAAAAAA=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0D929218">
                  <w:pPr>
                    <w:spacing w:line="480" w:lineRule="exact"/>
                    <w:jc w:val="left"/>
                    <w:rPr>
                      <w:rFonts w:ascii="楷体" w:hAnsi="楷体" w:eastAsia="楷体" w:cs="楷体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 w:ascii="楷体" w:hAnsi="楷体" w:eastAsia="楷体" w:cs="楷体"/>
                      <w:color w:val="000000" w:themeColor="text1"/>
                      <w:sz w:val="32"/>
                      <w:szCs w:val="32"/>
                    </w:rPr>
                    <w:t>青春期主题</w:t>
                  </w:r>
                </w:p>
              </w:txbxContent>
            </v:textbox>
            <w10:wrap type="square"/>
          </v:shape>
        </w:pict>
      </w:r>
    </w:p>
    <w:p w14:paraId="7B06EBBD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04FB9A0F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“我们一起‘谈’恋爱”</w:t>
      </w:r>
    </w:p>
    <w:p w14:paraId="3CA9A5F3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青春期的“爱与责任”主题班会活动设计</w:t>
      </w:r>
    </w:p>
    <w:p w14:paraId="48127DEE">
      <w:pPr>
        <w:spacing w:line="480" w:lineRule="exact"/>
        <w:rPr>
          <w:rFonts w:ascii="仿宋" w:hAnsi="仿宋" w:eastAsia="仿宋" w:cs="仿宋"/>
          <w:b/>
          <w:bCs/>
          <w:sz w:val="28"/>
          <w:szCs w:val="28"/>
          <w:highlight w:val="yellow"/>
        </w:rPr>
      </w:pPr>
    </w:p>
    <w:p w14:paraId="6D990519">
      <w:pPr>
        <w:spacing w:line="480" w:lineRule="exact"/>
        <w:rPr>
          <w:rFonts w:ascii="仿宋" w:hAnsi="仿宋" w:eastAsia="仿宋" w:cs="仿宋"/>
          <w:b/>
          <w:bCs/>
          <w:sz w:val="28"/>
          <w:szCs w:val="28"/>
          <w:highlight w:val="yellow"/>
        </w:rPr>
      </w:pPr>
      <w:r>
        <w:rPr>
          <w:sz w:val="28"/>
        </w:rPr>
        <w:pict>
          <v:shape id="_x0000_s1033" o:spid="_x0000_s1033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DAE3F5" filled="t" stroked="f" coordsize="21600,21600" o:gfxdata="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KHN3DXAAAACQEAAA8AAAAAAAAAAQAgAAAAIgAAAGRycy9kb3ducmV2LnhtbFBLAQIUABQA&#10;AAAIAIdO4kALWWthYwIAAMcEAAAOAAAAAAAAAAEAIAAAACYBAABkcnMvZTJvRG9jLnhtbFBLBQYA&#10;AAAABgAGAFkBAAD7BQAAAAA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0B1D62D9">
                  <w:pPr>
                    <w:spacing w:line="480" w:lineRule="exact"/>
                    <w:jc w:val="center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</w:rPr>
                    <w:t>第一部分：主题方案综析</w:t>
                  </w:r>
                </w:p>
              </w:txbxContent>
            </v:textbox>
            <w10:wrap type="square"/>
          </v:shape>
        </w:pict>
      </w:r>
    </w:p>
    <w:p w14:paraId="4FA92B6A">
      <w:pPr>
        <w:spacing w:line="480" w:lineRule="exact"/>
        <w:rPr>
          <w:rFonts w:ascii="仿宋" w:hAnsi="仿宋" w:eastAsia="仿宋" w:cs="仿宋"/>
          <w:b/>
          <w:bCs/>
          <w:sz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班会背景：</w:t>
      </w:r>
    </w:p>
    <w:p w14:paraId="7D1BA653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职学生正处于青春期，对异性产生好奇和好感是正常现象，但部分学生缺乏正确的恋爱观和责任意识，容易陷入盲目恋爱或情感困扰。通过班会引导学生理性看待青春期情感，树立健康的恋爱观，明确爱与责任的关系，避免因情感问题影响学业和成长。</w:t>
      </w:r>
    </w:p>
    <w:p w14:paraId="27C8C114">
      <w:pPr>
        <w:spacing w:line="480" w:lineRule="exact"/>
        <w:rPr>
          <w:rFonts w:ascii="仿宋" w:hAnsi="仿宋" w:eastAsia="仿宋" w:cs="仿宋"/>
          <w:sz w:val="24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班情分析：</w:t>
      </w:r>
    </w:p>
    <w:p w14:paraId="2DF620C0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班学生为中职二年级学生，年龄集中在16-18岁。生理成熟度较高，但心理成熟度相对滞后；情感体验丰富，对异性友谊与恋爱关注度上升，存在一定的好奇和尝试倾向。少数学生存在对恋爱关系浪漫化的想象。部分学生对恋爱与友情界限模糊。个别学生面临情感困扰或曾有“小摩擦”。普遍欠缺处理矛盾冲突的情感技巧。学生对“责任”的理解较浅，需加强引导。</w:t>
      </w:r>
    </w:p>
    <w:p w14:paraId="60506743">
      <w:pPr>
        <w:spacing w:line="480" w:lineRule="exact"/>
        <w:rPr>
          <w:rFonts w:ascii="仿宋" w:hAnsi="仿宋" w:eastAsia="仿宋" w:cs="仿宋"/>
          <w:b/>
          <w:bCs/>
          <w:sz w:val="24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教育目标：</w:t>
      </w:r>
    </w:p>
    <w:p w14:paraId="20FE11DD">
      <w:pPr>
        <w:spacing w:line="48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1.认知目标</w:t>
      </w:r>
      <w:r>
        <w:rPr>
          <w:rFonts w:hint="eastAsia" w:ascii="仿宋" w:hAnsi="仿宋" w:eastAsia="仿宋" w:cs="仿宋"/>
          <w:sz w:val="28"/>
          <w:szCs w:val="28"/>
        </w:rPr>
        <w:t>：引导学生理解青春期自身身心发展规律，明确健康恋爱的核心要素（尊重、责任、沟通），辨别恋爱中的潜在风险。</w:t>
      </w:r>
    </w:p>
    <w:p w14:paraId="6D1720B3">
      <w:pPr>
        <w:spacing w:line="48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2.情感态度价值观目标：</w:t>
      </w:r>
      <w:r>
        <w:rPr>
          <w:rFonts w:hint="eastAsia" w:ascii="仿宋" w:hAnsi="仿宋" w:eastAsia="仿宋" w:cs="仿宋"/>
          <w:sz w:val="28"/>
          <w:szCs w:val="28"/>
        </w:rPr>
        <w:t>培育自尊自爱的核心价值，强调学业发展与个人成长的首要性，树立互敬互爱、责任与权利平衡的健康恋爱观，传递责任担当意识与独立人格的价值。</w:t>
      </w:r>
    </w:p>
    <w:p w14:paraId="0E981A3A">
      <w:pPr>
        <w:spacing w:line="48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3.能力目标：</w:t>
      </w:r>
      <w:r>
        <w:rPr>
          <w:rFonts w:hint="eastAsia" w:ascii="仿宋" w:hAnsi="仿宋" w:eastAsia="仿宋" w:cs="仿宋"/>
          <w:sz w:val="28"/>
          <w:szCs w:val="28"/>
        </w:rPr>
        <w:t>提升学生处理情感冲突、设定行为边界、应对情感压力的能力；培养运用理智分析情感问题的能力。</w:t>
      </w:r>
    </w:p>
    <w:p w14:paraId="3F171ECF">
      <w:pPr>
        <w:spacing w:line="48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教育方法：</w:t>
      </w:r>
    </w:p>
    <w:p w14:paraId="2CBC2351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情境讨论法、案例分析法、小组合作法、互动游戏法。</w:t>
      </w:r>
    </w:p>
    <w:p w14:paraId="0D15E0C9">
      <w:pPr>
        <w:spacing w:line="480" w:lineRule="exact"/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</w:pPr>
    </w:p>
    <w:p w14:paraId="5F6C29DA">
      <w:pPr>
        <w:spacing w:line="480" w:lineRule="exact"/>
        <w:rPr>
          <w:rFonts w:ascii="仿宋" w:hAnsi="仿宋" w:eastAsia="仿宋" w:cs="仿宋"/>
          <w:b/>
          <w:bCs/>
          <w:sz w:val="24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设计思路：</w:t>
      </w:r>
    </w:p>
    <w:p w14:paraId="7AF04D43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以“探讨+体验”为主线，通过案例讨论、角色扮演、小组分享等方式，让学生在互动中思考爱与责任的意义。</w:t>
      </w:r>
    </w:p>
    <w:p w14:paraId="62756A4E">
      <w:pPr>
        <w:spacing w:line="48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sz w:val="28"/>
        </w:rPr>
        <w:pict>
          <v:shape id="_x0000_s1032" o:spid="_x0000_s1032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DAE3F5" filled="t" stroked="f" coordsize="21600,21600" o:gfxdata="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ra8zaAAAACgEAAA8AAAAAAAAAAQAgAAAAIgAAAGRycy9kb3ducmV2LnhtbFBLAQIU&#10;ABQAAAAIAIdO4kBcRJ6JYwIAAMcEAAAOAAAAAAAAAAEAIAAAACkBAABkcnMvZTJvRG9jLnhtbFBL&#10;BQYAAAAABgAGAFkBAAD+BQAAAAA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193AAE5E">
                  <w:pPr>
                    <w:spacing w:line="480" w:lineRule="exact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</w:rPr>
                    <w:t>第二部分：活动准备</w:t>
                  </w:r>
                </w:p>
              </w:txbxContent>
            </v:textbox>
            <w10:wrap type="square"/>
          </v:shape>
        </w:pict>
      </w:r>
    </w:p>
    <w:p w14:paraId="0BC2F4FE">
      <w:pPr>
        <w:spacing w:line="480" w:lineRule="exact"/>
        <w:rPr>
          <w:rFonts w:ascii="仿宋" w:hAnsi="仿宋" w:eastAsia="仿宋" w:cs="仿宋"/>
          <w:sz w:val="28"/>
          <w:szCs w:val="28"/>
        </w:rPr>
      </w:pPr>
    </w:p>
    <w:p w14:paraId="6C772C34">
      <w:pPr>
        <w:spacing w:line="480" w:lineRule="exact"/>
        <w:rPr>
          <w:rFonts w:ascii="仿宋" w:hAnsi="仿宋" w:eastAsia="仿宋" w:cs="仿宋"/>
          <w:b/>
          <w:bCs/>
          <w:sz w:val="24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教师准备：</w:t>
      </w:r>
    </w:p>
    <w:p w14:paraId="4585B739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1、收集与青春有关的视频资料（《曾经是少年》青春主题电影片段剪辑）</w:t>
      </w:r>
    </w:p>
    <w:p w14:paraId="1A75B040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2、制作调查问卷 </w:t>
      </w:r>
      <w:r>
        <w:t>https://www.wjx.cn/vm/tUJCfpJ.aspx# </w:t>
      </w:r>
    </w:p>
    <w:p w14:paraId="0780D319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3、收集班级这一年来出现的男女生交往情感纠纷案例。</w:t>
      </w:r>
    </w:p>
    <w:p w14:paraId="013654CC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4、制作PPT，包含图片、视频（如青春期心理特点科普短片）。</w:t>
      </w:r>
    </w:p>
    <w:p w14:paraId="2CE2809E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5、准备讨论问题卡片、情景剧剧本（简单对话）。</w:t>
      </w:r>
    </w:p>
    <w:p w14:paraId="2BA3E163">
      <w:pPr>
        <w:spacing w:line="480" w:lineRule="exact"/>
        <w:rPr>
          <w:rFonts w:ascii="仿宋" w:hAnsi="仿宋" w:eastAsia="仿宋" w:cs="仿宋"/>
          <w:b/>
          <w:bCs/>
          <w:sz w:val="24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学生准备：</w:t>
      </w:r>
    </w:p>
    <w:p w14:paraId="607E0857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1、提前分组（4-5人一组），每组选一名组长。</w:t>
      </w:r>
    </w:p>
    <w:p w14:paraId="551AA5A6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2、思考自己对“恋爱”的看法（匿名写在纸条上）。</w:t>
      </w:r>
    </w:p>
    <w:p w14:paraId="5E366E4E">
      <w:pPr>
        <w:spacing w:line="480" w:lineRule="exact"/>
        <w:rPr>
          <w:rFonts w:ascii="仿宋" w:hAnsi="仿宋" w:eastAsia="仿宋" w:cs="仿宋"/>
          <w:b/>
          <w:bCs/>
          <w:sz w:val="24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sz w:val="24"/>
          <w:shd w:val="clear" w:color="FFFFFF" w:fill="D9D9D9"/>
        </w:rPr>
        <w:t>物资准备：</w:t>
      </w:r>
    </w:p>
    <w:p w14:paraId="67C9D76C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多媒体设备、白板、马克笔、便签纸、情景剧道具（如书包、校服等）。</w:t>
      </w:r>
    </w:p>
    <w:p w14:paraId="0F099083">
      <w:pPr>
        <w:spacing w:line="48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sz w:val="28"/>
        </w:rPr>
        <w:pict>
          <v:shape id="_x0000_s1031" o:spid="_x0000_s1031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DAE3F5" filled="t" stroked="f" coordsize="21600,21600" o:gfxdata="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vCsttkAAAAKAQAADwAAAAAAAAABACAAAAAiAAAAZHJzL2Rvd25yZXYueG1sUEsBAhQA&#10;FAAAAAgAh07iQK6yHWdjAgAAxwQAAA4AAAAAAAAAAQAgAAAAKAEAAGRycy9lMm9Eb2MueG1sUEsF&#10;BgAAAAAGAAYAWQEAAP0FAAAAAA=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3FEDE539">
                  <w:pPr>
                    <w:spacing w:line="480" w:lineRule="exact"/>
                    <w:jc w:val="center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</w:rPr>
                    <w:t>第三部分：实施过程</w:t>
                  </w:r>
                </w:p>
              </w:txbxContent>
            </v:textbox>
            <w10:wrap type="square"/>
          </v:shape>
        </w:pict>
      </w:r>
    </w:p>
    <w:p w14:paraId="57825636">
      <w:pPr>
        <w:spacing w:line="480" w:lineRule="exact"/>
        <w:rPr>
          <w:sz w:val="28"/>
        </w:rPr>
      </w:pPr>
    </w:p>
    <w:p w14:paraId="13F15580">
      <w:pPr>
        <w:spacing w:line="480" w:lineRule="exact"/>
        <w:rPr>
          <w:rFonts w:ascii="仿宋" w:hAnsi="仿宋" w:eastAsia="仿宋" w:cs="仿宋"/>
          <w:b/>
          <w:bCs/>
          <w:sz w:val="28"/>
          <w:szCs w:val="28"/>
        </w:rPr>
      </w:pPr>
    </w:p>
    <w:p w14:paraId="16D572D2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（一）导入环节：情境设问（10分钟）</w:t>
      </w:r>
    </w:p>
    <w:p w14:paraId="3F2AAB23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1、播放短视频《曾经是少年》，引出话题。（4分钟）</w:t>
      </w:r>
    </w:p>
    <w:p w14:paraId="588B31DB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2、教师提问：“《曾经是少年》中的哪个片段让你印象深刻？你给这个片段的关键词是什么？”（学生举手回答，教师不做评判，只记录观点。）（5分钟）</w:t>
      </w:r>
    </w:p>
    <w:p w14:paraId="278FA154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3、教师小结：“青春是奋斗的，是热血的，是懵懂的，是浪漫的，是怅然若失的。同学们的青春期的困惑着眼点多着眼于人际关系的处理，今天我们就一起“谈恋爱”。”</w:t>
      </w:r>
    </w:p>
    <w:p w14:paraId="76499480"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_x0000_s1038" o:spid="_x0000_s1038" o:spt="202" type="#_x0000_t202" style="position:absolute;left:0pt;margin-left:1.35pt;margin-top:2.05pt;height:79.2pt;width:415.3pt;mso-wrap-distance-bottom:0pt;mso-wrap-distance-left:9pt;mso-wrap-distance-right:9pt;mso-wrap-distance-top:0pt;mso-wrap-style:none;z-index:251663360;mso-width-relative:page;mso-height-relative:page;" fillcolor="#DAE3F5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7ED08FA9">
                  <w:pPr>
                    <w:spacing w:line="480" w:lineRule="exact"/>
                    <w:ind w:firstLine="562" w:firstLineChars="20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预期效果：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通过青春电影片段的剪辑，唤起同学们对“青春期主题”话题讨论的热情，引出我们今天班会的主题“我们一起‘谈恋爱’”。</w:t>
                  </w:r>
                </w:p>
              </w:txbxContent>
            </v:textbox>
            <w10:wrap type="square"/>
          </v:shape>
        </w:pict>
      </w:r>
    </w:p>
    <w:p w14:paraId="7CE7FAFB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（二）主体活动</w:t>
      </w:r>
    </w:p>
    <w:p w14:paraId="3F734566"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活动1： 青春期的心理变化（8分钟）</w:t>
      </w:r>
    </w:p>
    <w:p w14:paraId="0284C177">
      <w:pPr>
        <w:spacing w:line="48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小组讨论：“下手太早，质量不高；大学再找，白头偕老。”</w:t>
      </w:r>
    </w:p>
    <w:p w14:paraId="4DB8FAF1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“早恋”真的那么恐怖么？大人们担心的到底是什么？</w:t>
      </w:r>
    </w:p>
    <w:p w14:paraId="144ADF82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小组代表分享，教师总结：“大人们担心的是你们无法识别好的感情。”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51397A38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_x0000_s1039" o:spid="_x0000_s1039" o:spt="202" type="#_x0000_t202" style="position:absolute;left:0pt;margin-left:1.35pt;margin-top:98.4pt;height:79.2pt;width:415.3pt;mso-wrap-distance-bottom:0pt;mso-wrap-distance-left:9pt;mso-wrap-distance-right:9pt;mso-wrap-distance-top:0pt;mso-wrap-style:none;z-index:251664384;mso-width-relative:page;mso-height-relative:page;" fillcolor="#DAE3F5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55072E95">
                  <w:pPr>
                    <w:spacing w:line="480" w:lineRule="exact"/>
                    <w:ind w:firstLine="562" w:firstLineChars="20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预期效果：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通过网络上流行的段子“下手太早，质量不高；大学再找，白头偕老。”启发同学们换位思考学校、老师和家长为什么会担忧我们谈恋爱。谈恋爱真的是错么？搭建沟通的桥梁，而不是堵上沟通的大门。</w:t>
                  </w:r>
                </w:p>
              </w:txbxContent>
            </v:textbox>
            <w10:wrap type="square"/>
          </v:shape>
        </w:pict>
      </w:r>
      <w:r>
        <w:rPr>
          <w:rFonts w:hint="eastAsia" w:ascii="仿宋" w:hAnsi="仿宋" w:eastAsia="仿宋" w:cs="仿宋"/>
          <w:b/>
          <w:sz w:val="28"/>
          <w:szCs w:val="28"/>
        </w:rPr>
        <w:t>老师开讲：</w:t>
      </w:r>
      <w:r>
        <w:rPr>
          <w:rFonts w:hint="eastAsia" w:ascii="仿宋" w:hAnsi="仿宋" w:eastAsia="仿宋" w:cs="仿宋"/>
          <w:sz w:val="28"/>
          <w:szCs w:val="28"/>
        </w:rPr>
        <w:t>简单说明青春期的心理变化。明确中学生和异性交往，是适应社会、认识世界和自身的一种必不可少的方式，对于完善自身、取长补短是有益的。我们需要学习的是“如何认识爱、学习爱”，收获高质量的恋爱。</w:t>
      </w:r>
    </w:p>
    <w:p w14:paraId="72622007"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</w:p>
    <w:p w14:paraId="5AC8424E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活动2：匿名纸条——我的恋爱观（8分钟）</w:t>
      </w:r>
    </w:p>
    <w:p w14:paraId="1E8E9091">
      <w:pPr>
        <w:spacing w:line="48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学生活动：</w:t>
      </w:r>
      <w:r>
        <w:rPr>
          <w:rFonts w:hint="eastAsia" w:ascii="仿宋" w:hAnsi="仿宋" w:eastAsia="仿宋" w:cs="仿宋"/>
          <w:sz w:val="28"/>
          <w:szCs w:val="28"/>
        </w:rPr>
        <w:t>将提前写好的“恋爱观”纸条投入匿名箱。</w:t>
      </w:r>
    </w:p>
    <w:p w14:paraId="4AD0B456">
      <w:pPr>
        <w:spacing w:line="48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教师活动：</w:t>
      </w:r>
      <w:r>
        <w:rPr>
          <w:rFonts w:hint="eastAsia" w:ascii="仿宋" w:hAnsi="仿宋" w:eastAsia="仿宋" w:cs="仿宋"/>
          <w:sz w:val="28"/>
          <w:szCs w:val="28"/>
        </w:rPr>
        <w:t>随机抽取朗读（如：“恋爱就是一起打游戏”“恋爱要负责”），引导学生辨析观点。</w:t>
      </w:r>
    </w:p>
    <w:p w14:paraId="47EC2709"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教师开讲：</w:t>
      </w:r>
      <w:r>
        <w:rPr>
          <w:rFonts w:hint="eastAsia" w:ascii="仿宋" w:hAnsi="仿宋" w:eastAsia="仿宋" w:cs="仿宋"/>
          <w:sz w:val="28"/>
          <w:szCs w:val="28"/>
        </w:rPr>
        <w:t>斯滕伯格爱情模型</w:t>
      </w:r>
    </w:p>
    <w:p w14:paraId="5DAC0CEF"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pict>
          <v:shape id="_x0000_s1040" o:spid="_x0000_s1040" o:spt="202" type="#_x0000_t202" style="position:absolute;left:0pt;margin-left:0.7pt;margin-top:3.45pt;height:103.2pt;width:415.3pt;mso-wrap-distance-bottom:0pt;mso-wrap-distance-left:9pt;mso-wrap-distance-right:9pt;mso-wrap-distance-top:0pt;mso-wrap-style:none;z-index:251665408;mso-width-relative:page;mso-height-relative:page;" fillcolor="#DAE3F5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516356EB">
                  <w:pPr>
                    <w:spacing w:line="480" w:lineRule="exact"/>
                    <w:ind w:firstLine="562" w:firstLineChars="20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预期效果：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通过同学们说说自己的恋爱观，以及学习“完美的恋爱”模型，帮助同学们学会审视和辨析何为“好的爱情”的模样。</w:t>
                  </w:r>
                </w:p>
              </w:txbxContent>
            </v:textbox>
            <w10:wrap type="square"/>
          </v:shape>
        </w:pict>
      </w:r>
    </w:p>
    <w:p w14:paraId="2FE8172C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活动3：角色扮演——如果“爱”有责任（10分钟）</w:t>
      </w:r>
    </w:p>
    <w:p w14:paraId="00C59025">
      <w:pPr>
        <w:spacing w:line="48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学生活动：</w:t>
      </w:r>
      <w:r>
        <w:rPr>
          <w:rFonts w:hint="eastAsia" w:ascii="仿宋" w:hAnsi="仿宋" w:eastAsia="仿宋" w:cs="仿宋"/>
          <w:sz w:val="28"/>
          <w:szCs w:val="28"/>
        </w:rPr>
        <w:t>每组抽取一个日常恋爱中的情景（如：对方提出分手怎么办？恋爱消费如何分担？）。提出解决方案。</w:t>
      </w:r>
    </w:p>
    <w:p w14:paraId="36037E3E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全班投票选出“最佳处理方式”，</w:t>
      </w:r>
    </w:p>
    <w:p w14:paraId="67544EFB">
      <w:pPr>
        <w:spacing w:line="48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教师点评：</w:t>
      </w:r>
      <w:r>
        <w:rPr>
          <w:rFonts w:hint="eastAsia" w:ascii="仿宋" w:hAnsi="仿宋" w:eastAsia="仿宋" w:cs="仿宋"/>
          <w:sz w:val="28"/>
          <w:szCs w:val="28"/>
        </w:rPr>
        <w:t>爱与责任的重要性。健康恋爱观的要点——尊重、责任、共同进步。</w:t>
      </w:r>
    </w:p>
    <w:p w14:paraId="5B4FA282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pict>
          <v:shape id="_x0000_s1041" o:spid="_x0000_s1041" o:spt="202" type="#_x0000_t202" style="position:absolute;left:0pt;margin-left:0.7pt;margin-top:2.35pt;height:55.2pt;width:415.3pt;mso-wrap-distance-bottom:0pt;mso-wrap-distance-left:9pt;mso-wrap-distance-right:9pt;mso-wrap-distance-top:0pt;mso-wrap-style:none;z-index:251666432;mso-width-relative:page;mso-height-relative:page;" fillcolor="#DAE3F5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<v:path/>
            <v:fill on="t" focussize="0,0"/>
            <v:stroke on="f" weight="0.5pt" joinstyle="miter"/>
            <v:imagedata o:title=""/>
            <o:lock v:ext="edit"/>
            <v:textbox style="mso-fit-shape-to-text:t;">
              <w:txbxContent>
                <w:p w14:paraId="12C29BAF">
                  <w:pPr>
                    <w:spacing w:line="480" w:lineRule="exact"/>
                    <w:ind w:firstLine="562" w:firstLineChars="20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预期效果：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用身边的同学们的“恋爱难题”为情境，在讨论中学会如何正确处理男女生交往的问题。</w:t>
                  </w:r>
                </w:p>
              </w:txbxContent>
            </v:textbox>
            <w10:wrap type="square"/>
          </v:shape>
        </w:pict>
      </w:r>
    </w:p>
    <w:p w14:paraId="00C1D519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（三）总结升华及布置课后任务（2分钟）</w:t>
      </w:r>
    </w:p>
    <w:p w14:paraId="74666894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青春期可以欣赏，但不必急于“恋爱”。</w:t>
      </w:r>
    </w:p>
    <w:p w14:paraId="718CB294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真正的爱是双向奔赴，更是责任与成长。</w:t>
      </w:r>
    </w:p>
    <w:p w14:paraId="40E7BE12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布置课后任务：观看《怦然心动》，写一封这部电影的“推荐信”，谈谈理想的爱情模样。</w:t>
      </w:r>
    </w:p>
    <w:p w14:paraId="0E259E89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5A2096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4716F55"/>
    <w:rsid w:val="000171CA"/>
    <w:rsid w:val="000915DF"/>
    <w:rsid w:val="000B6D45"/>
    <w:rsid w:val="00165FE1"/>
    <w:rsid w:val="001D20C2"/>
    <w:rsid w:val="002C6F65"/>
    <w:rsid w:val="00387BC0"/>
    <w:rsid w:val="003A5CCD"/>
    <w:rsid w:val="004337C5"/>
    <w:rsid w:val="004A731F"/>
    <w:rsid w:val="005115EE"/>
    <w:rsid w:val="005338E2"/>
    <w:rsid w:val="00580D17"/>
    <w:rsid w:val="00590A95"/>
    <w:rsid w:val="005A5D00"/>
    <w:rsid w:val="0064779E"/>
    <w:rsid w:val="00697318"/>
    <w:rsid w:val="00730898"/>
    <w:rsid w:val="00817324"/>
    <w:rsid w:val="00840F57"/>
    <w:rsid w:val="00886A0C"/>
    <w:rsid w:val="00906883"/>
    <w:rsid w:val="00910A73"/>
    <w:rsid w:val="009703D0"/>
    <w:rsid w:val="009A57D3"/>
    <w:rsid w:val="009E7422"/>
    <w:rsid w:val="00A66C72"/>
    <w:rsid w:val="00AB63CE"/>
    <w:rsid w:val="00AC40DD"/>
    <w:rsid w:val="00B21284"/>
    <w:rsid w:val="00BB56E0"/>
    <w:rsid w:val="00C40E9D"/>
    <w:rsid w:val="00C6555B"/>
    <w:rsid w:val="00C976D4"/>
    <w:rsid w:val="00D36521"/>
    <w:rsid w:val="00DA1944"/>
    <w:rsid w:val="00DE6663"/>
    <w:rsid w:val="00E10AEC"/>
    <w:rsid w:val="00E303BF"/>
    <w:rsid w:val="00E359BB"/>
    <w:rsid w:val="00E7199F"/>
    <w:rsid w:val="00EC5B0A"/>
    <w:rsid w:val="00EF5C69"/>
    <w:rsid w:val="07817A66"/>
    <w:rsid w:val="08870D0B"/>
    <w:rsid w:val="0CA507CB"/>
    <w:rsid w:val="0E955713"/>
    <w:rsid w:val="10400FDC"/>
    <w:rsid w:val="150C68CB"/>
    <w:rsid w:val="15137FBD"/>
    <w:rsid w:val="25C91C98"/>
    <w:rsid w:val="26DA3FE7"/>
    <w:rsid w:val="2A970D6C"/>
    <w:rsid w:val="2FFA4825"/>
    <w:rsid w:val="34716F55"/>
    <w:rsid w:val="356C00F9"/>
    <w:rsid w:val="36054433"/>
    <w:rsid w:val="3A31263D"/>
    <w:rsid w:val="53175D81"/>
    <w:rsid w:val="536A6FA8"/>
    <w:rsid w:val="5A386DE8"/>
    <w:rsid w:val="5DB42C29"/>
    <w:rsid w:val="5E5B12F6"/>
    <w:rsid w:val="603300D5"/>
    <w:rsid w:val="62F657AB"/>
    <w:rsid w:val="665C267F"/>
    <w:rsid w:val="6B292F92"/>
    <w:rsid w:val="721B55C2"/>
    <w:rsid w:val="72815151"/>
    <w:rsid w:val="775F5E1D"/>
    <w:rsid w:val="7890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0"/>
    <w:rPr>
      <w:i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3"/>
    <customShpInfo spid="_x0000_s1032"/>
    <customShpInfo spid="_x0000_s1031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631</Words>
  <Characters>672</Characters>
  <Lines>11</Lines>
  <Paragraphs>3</Paragraphs>
  <TotalTime>1591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莜柚悠游</cp:lastModifiedBy>
  <dcterms:modified xsi:type="dcterms:W3CDTF">2025-07-05T13:18:11Z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454358D482D54DF5A1C33EE6E8379E26_13</vt:lpwstr>
  </property>
  <property fmtid="{D5CDD505-2E9C-101B-9397-08002B2CF9AE}" pid="4" name="KSOTemplateDocerSaveRecord">
    <vt:lpwstr>eyJoZGlkIjoiYTFjOGQ0YTEyMDJlOTAwMDkwZGZjMDEyZjA4OGVlOGUiLCJ1c2VySWQiOiIyODY4ODU0MyJ9</vt:lpwstr>
  </property>
</Properties>
</file>